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B4FEF" w14:textId="77777777" w:rsidR="006A5314" w:rsidRDefault="006A5314" w:rsidP="006D3DFC">
      <w:pPr>
        <w:rPr>
          <w:rFonts w:ascii="Times" w:hAnsi="Times"/>
          <w:b/>
        </w:rPr>
      </w:pPr>
    </w:p>
    <w:p w14:paraId="2009C908" w14:textId="77777777" w:rsidR="005C03C7" w:rsidRDefault="003570B1" w:rsidP="003570B1">
      <w:pPr>
        <w:tabs>
          <w:tab w:val="left" w:pos="3040"/>
          <w:tab w:val="center" w:pos="4680"/>
        </w:tabs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</w:p>
    <w:p w14:paraId="6B266C1F" w14:textId="4BD6622B" w:rsidR="00560987" w:rsidRPr="006A5314" w:rsidRDefault="00C75253" w:rsidP="005C03C7">
      <w:pPr>
        <w:tabs>
          <w:tab w:val="left" w:pos="3040"/>
          <w:tab w:val="center" w:pos="4680"/>
        </w:tabs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Donate through a Qualified Charitable Distribution (QCD)</w:t>
      </w:r>
    </w:p>
    <w:p w14:paraId="3C0EDB78" w14:textId="32720755" w:rsidR="00560987" w:rsidRDefault="00560987" w:rsidP="00560987">
      <w:pPr>
        <w:jc w:val="center"/>
        <w:rPr>
          <w:rFonts w:ascii="Times" w:hAnsi="Times"/>
          <w:b/>
        </w:rPr>
      </w:pPr>
    </w:p>
    <w:p w14:paraId="472347F9" w14:textId="77777777" w:rsidR="00D37D52" w:rsidRDefault="00D37D52" w:rsidP="00F83C5A">
      <w:pPr>
        <w:rPr>
          <w:rFonts w:ascii="Times" w:hAnsi="Times"/>
        </w:rPr>
      </w:pPr>
    </w:p>
    <w:p w14:paraId="30E234B4" w14:textId="77777777" w:rsidR="004E3A7A" w:rsidRDefault="00C75253" w:rsidP="00F83C5A">
      <w:pPr>
        <w:rPr>
          <w:rFonts w:ascii="Times" w:hAnsi="Times"/>
        </w:rPr>
      </w:pPr>
      <w:r>
        <w:rPr>
          <w:rFonts w:ascii="Times" w:hAnsi="Times"/>
        </w:rPr>
        <w:t xml:space="preserve">The Thomistic Institute qualifies for a Qualified Charitable Distribution (QCD). </w:t>
      </w:r>
      <w:r w:rsidR="00AA1226">
        <w:rPr>
          <w:rFonts w:ascii="Times" w:hAnsi="Times"/>
        </w:rPr>
        <w:t xml:space="preserve">A QCD is a direct transfer of funds from your IRA custodian, payable to a qualified charity. </w:t>
      </w:r>
    </w:p>
    <w:p w14:paraId="0DBEDC8D" w14:textId="77777777" w:rsidR="004E3A7A" w:rsidRDefault="004E3A7A" w:rsidP="00F83C5A">
      <w:pPr>
        <w:rPr>
          <w:rFonts w:ascii="Times" w:hAnsi="Times"/>
        </w:rPr>
      </w:pPr>
    </w:p>
    <w:p w14:paraId="21066E53" w14:textId="710CA911" w:rsidR="00124D40" w:rsidRDefault="00C75253" w:rsidP="00F83C5A">
      <w:pPr>
        <w:rPr>
          <w:rFonts w:ascii="Times" w:hAnsi="Times"/>
        </w:rPr>
      </w:pPr>
      <w:r>
        <w:rPr>
          <w:rFonts w:ascii="Times" w:hAnsi="Times"/>
        </w:rPr>
        <w:t xml:space="preserve">To make a donation </w:t>
      </w:r>
      <w:r w:rsidR="003D61A8">
        <w:rPr>
          <w:rFonts w:ascii="Times" w:hAnsi="Times"/>
        </w:rPr>
        <w:t xml:space="preserve">Thomistic Institute </w:t>
      </w:r>
      <w:r>
        <w:rPr>
          <w:rFonts w:ascii="Times" w:hAnsi="Times"/>
        </w:rPr>
        <w:t>through your QCD, please use the following information</w:t>
      </w:r>
      <w:r w:rsidR="00D37D52">
        <w:rPr>
          <w:rFonts w:ascii="Times" w:hAnsi="Times"/>
        </w:rPr>
        <w:t>:</w:t>
      </w:r>
    </w:p>
    <w:p w14:paraId="0EC336EE" w14:textId="77777777" w:rsidR="00463387" w:rsidRDefault="00463387" w:rsidP="00F83C5A">
      <w:pPr>
        <w:rPr>
          <w:rFonts w:ascii="Times" w:hAnsi="Times"/>
        </w:rPr>
      </w:pPr>
    </w:p>
    <w:p w14:paraId="352DCE3D" w14:textId="17C7E70E" w:rsidR="00C75253" w:rsidRDefault="00C75253" w:rsidP="00C75253">
      <w:pPr>
        <w:ind w:left="720"/>
        <w:rPr>
          <w:rFonts w:ascii="Times" w:hAnsi="Times"/>
        </w:rPr>
      </w:pPr>
      <w:r w:rsidRPr="00C75253">
        <w:rPr>
          <w:rFonts w:ascii="Times" w:hAnsi="Times"/>
          <w:b/>
          <w:bCs/>
        </w:rPr>
        <w:t>EIN:</w:t>
      </w:r>
      <w:r w:rsidRPr="00C75253">
        <w:rPr>
          <w:rFonts w:ascii="Times" w:hAnsi="Times"/>
        </w:rPr>
        <w:t> 53-6016922</w:t>
      </w:r>
    </w:p>
    <w:p w14:paraId="6AF7B2C4" w14:textId="77777777" w:rsidR="001B2640" w:rsidRPr="00C75253" w:rsidRDefault="001B2640" w:rsidP="00C75253">
      <w:pPr>
        <w:ind w:left="720"/>
        <w:rPr>
          <w:rFonts w:ascii="Times" w:hAnsi="Times"/>
        </w:rPr>
      </w:pPr>
    </w:p>
    <w:p w14:paraId="394DCF81" w14:textId="3B91E943" w:rsidR="00C75253" w:rsidRDefault="00C75253" w:rsidP="00C75253">
      <w:pPr>
        <w:ind w:left="720"/>
        <w:rPr>
          <w:rFonts w:ascii="Times" w:hAnsi="Times"/>
        </w:rPr>
      </w:pPr>
      <w:r w:rsidRPr="00C75253">
        <w:rPr>
          <w:rFonts w:ascii="Times" w:hAnsi="Times"/>
          <w:b/>
          <w:bCs/>
        </w:rPr>
        <w:t>Check may be made out to:</w:t>
      </w:r>
      <w:r w:rsidRPr="00C75253">
        <w:rPr>
          <w:rFonts w:ascii="Times" w:hAnsi="Times"/>
        </w:rPr>
        <w:t xml:space="preserve"> The Thomistic Institute</w:t>
      </w:r>
    </w:p>
    <w:p w14:paraId="67AE8415" w14:textId="77777777" w:rsidR="001B2640" w:rsidRPr="00C75253" w:rsidRDefault="001B2640" w:rsidP="00C75253">
      <w:pPr>
        <w:ind w:left="720"/>
        <w:rPr>
          <w:rFonts w:ascii="Times" w:hAnsi="Times"/>
        </w:rPr>
      </w:pPr>
    </w:p>
    <w:p w14:paraId="791E5D6E" w14:textId="77777777" w:rsidR="00C75253" w:rsidRPr="00C75253" w:rsidRDefault="00C75253" w:rsidP="00C75253">
      <w:pPr>
        <w:ind w:left="720"/>
        <w:rPr>
          <w:rFonts w:ascii="Times" w:hAnsi="Times"/>
          <w:b/>
          <w:bCs/>
        </w:rPr>
      </w:pPr>
      <w:r w:rsidRPr="00C75253">
        <w:rPr>
          <w:rFonts w:ascii="Times" w:hAnsi="Times"/>
          <w:b/>
          <w:bCs/>
        </w:rPr>
        <w:t>It may be sent to the following mailing address: </w:t>
      </w:r>
    </w:p>
    <w:p w14:paraId="3D7D7D78" w14:textId="77777777" w:rsidR="00165866" w:rsidRDefault="00165866" w:rsidP="00C75253">
      <w:pPr>
        <w:ind w:left="1440"/>
        <w:rPr>
          <w:rFonts w:ascii="Times" w:hAnsi="Times"/>
        </w:rPr>
      </w:pPr>
    </w:p>
    <w:p w14:paraId="1CF32F70" w14:textId="175F48EE" w:rsidR="00C75253" w:rsidRPr="00C75253" w:rsidRDefault="00C75253" w:rsidP="00C75253">
      <w:pPr>
        <w:ind w:left="1440"/>
        <w:rPr>
          <w:rFonts w:ascii="Times" w:hAnsi="Times"/>
        </w:rPr>
      </w:pPr>
      <w:r w:rsidRPr="00C75253">
        <w:rPr>
          <w:rFonts w:ascii="Times" w:hAnsi="Times"/>
        </w:rPr>
        <w:t xml:space="preserve">Fr. Dominic </w:t>
      </w:r>
      <w:proofErr w:type="spellStart"/>
      <w:r w:rsidRPr="00C75253">
        <w:rPr>
          <w:rFonts w:ascii="Times" w:hAnsi="Times"/>
        </w:rPr>
        <w:t>Legge</w:t>
      </w:r>
      <w:proofErr w:type="spellEnd"/>
      <w:r w:rsidRPr="00C75253">
        <w:rPr>
          <w:rFonts w:ascii="Times" w:hAnsi="Times"/>
        </w:rPr>
        <w:t>, OP</w:t>
      </w:r>
    </w:p>
    <w:p w14:paraId="386F9383" w14:textId="77777777" w:rsidR="00C75253" w:rsidRPr="00C75253" w:rsidRDefault="00C75253" w:rsidP="00C75253">
      <w:pPr>
        <w:ind w:left="1440"/>
        <w:rPr>
          <w:rFonts w:ascii="Times" w:hAnsi="Times"/>
        </w:rPr>
      </w:pPr>
      <w:r w:rsidRPr="00C75253">
        <w:rPr>
          <w:rFonts w:ascii="Times" w:hAnsi="Times"/>
        </w:rPr>
        <w:t>The Thomistic Institute</w:t>
      </w:r>
    </w:p>
    <w:p w14:paraId="2B7AC86E" w14:textId="77777777" w:rsidR="00C75253" w:rsidRPr="00C75253" w:rsidRDefault="00C75253" w:rsidP="00C75253">
      <w:pPr>
        <w:ind w:left="1440"/>
        <w:rPr>
          <w:rFonts w:ascii="Times" w:hAnsi="Times"/>
        </w:rPr>
      </w:pPr>
      <w:r w:rsidRPr="00C75253">
        <w:rPr>
          <w:rFonts w:ascii="Times" w:hAnsi="Times"/>
        </w:rPr>
        <w:t>487 Michigan Ave., NE</w:t>
      </w:r>
    </w:p>
    <w:p w14:paraId="2067F483" w14:textId="77777777" w:rsidR="00C75253" w:rsidRPr="00C75253" w:rsidRDefault="00C75253" w:rsidP="00C75253">
      <w:pPr>
        <w:ind w:left="1440"/>
        <w:rPr>
          <w:rFonts w:ascii="Times" w:hAnsi="Times"/>
        </w:rPr>
      </w:pPr>
      <w:r w:rsidRPr="00C75253">
        <w:rPr>
          <w:rFonts w:ascii="Times" w:hAnsi="Times"/>
        </w:rPr>
        <w:t>Washington, D.C. 20017</w:t>
      </w:r>
    </w:p>
    <w:p w14:paraId="4F1C032E" w14:textId="77777777" w:rsidR="00C75253" w:rsidRPr="00C75253" w:rsidRDefault="00C75253" w:rsidP="00C75253">
      <w:pPr>
        <w:shd w:val="clear" w:color="auto" w:fill="FFFFFF"/>
        <w:rPr>
          <w:rFonts w:ascii="Georgia" w:eastAsia="Times New Roman" w:hAnsi="Georgia" w:cs="Times New Roman"/>
          <w:color w:val="222222"/>
        </w:rPr>
      </w:pPr>
      <w:r w:rsidRPr="00C75253">
        <w:rPr>
          <w:rFonts w:ascii="Georgia" w:eastAsia="Times New Roman" w:hAnsi="Georgia" w:cs="Times New Roman"/>
          <w:color w:val="222222"/>
        </w:rPr>
        <w:t> </w:t>
      </w:r>
    </w:p>
    <w:p w14:paraId="0429B75B" w14:textId="77777777" w:rsidR="005C03C7" w:rsidRDefault="005C03C7" w:rsidP="00F83C5A">
      <w:pPr>
        <w:rPr>
          <w:rFonts w:ascii="Times" w:hAnsi="Times"/>
          <w:iCs/>
        </w:rPr>
      </w:pPr>
    </w:p>
    <w:p w14:paraId="3D91479F" w14:textId="77777777" w:rsidR="00D37D52" w:rsidRPr="00D37D52" w:rsidRDefault="00D37D52" w:rsidP="00F83C5A">
      <w:pPr>
        <w:rPr>
          <w:rFonts w:ascii="Times" w:hAnsi="Times"/>
          <w:iCs/>
        </w:rPr>
      </w:pPr>
    </w:p>
    <w:p w14:paraId="65F17407" w14:textId="77777777" w:rsidR="00582C75" w:rsidRPr="00582C75" w:rsidRDefault="00582C75" w:rsidP="00582C75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Thank you for supporting </w:t>
      </w:r>
      <w:r w:rsidR="006D3DFC">
        <w:rPr>
          <w:rFonts w:ascii="Times" w:hAnsi="Times"/>
          <w:b/>
        </w:rPr>
        <w:t>our mission!</w:t>
      </w:r>
    </w:p>
    <w:p w14:paraId="7AFD13AB" w14:textId="77777777" w:rsidR="00582C75" w:rsidRDefault="00582C75" w:rsidP="00F83C5A">
      <w:pPr>
        <w:rPr>
          <w:rFonts w:ascii="Times" w:hAnsi="Times"/>
          <w:i/>
        </w:rPr>
      </w:pPr>
    </w:p>
    <w:p w14:paraId="59E8933C" w14:textId="77777777" w:rsidR="005C0BC8" w:rsidRDefault="005C0BC8" w:rsidP="00F83C5A">
      <w:pPr>
        <w:rPr>
          <w:rFonts w:ascii="Times" w:hAnsi="Times"/>
          <w:i/>
        </w:rPr>
      </w:pPr>
    </w:p>
    <w:p w14:paraId="76F46B5F" w14:textId="77777777" w:rsidR="00C75253" w:rsidRPr="005061D8" w:rsidRDefault="00C75253" w:rsidP="00C75253">
      <w:pPr>
        <w:rPr>
          <w:rFonts w:ascii="Times" w:hAnsi="Times"/>
          <w:b/>
          <w:i/>
          <w:color w:val="595959" w:themeColor="text1" w:themeTint="A6"/>
        </w:rPr>
      </w:pPr>
      <w:r w:rsidRPr="005061D8">
        <w:rPr>
          <w:rFonts w:ascii="Times" w:hAnsi="Times"/>
          <w:i/>
          <w:color w:val="595959" w:themeColor="text1" w:themeTint="A6"/>
        </w:rPr>
        <w:t>The Thomistic Institute is an academic institute of the Pontifical Faculty of the Dominican House of Studies. Donations are tax-deductible: EIN 53-6016922.</w:t>
      </w:r>
    </w:p>
    <w:p w14:paraId="4A655869" w14:textId="3E3AF5CC" w:rsidR="00F83C5A" w:rsidRPr="00686615" w:rsidRDefault="00F83C5A" w:rsidP="00C75253">
      <w:pPr>
        <w:rPr>
          <w:rFonts w:ascii="Times" w:hAnsi="Times"/>
          <w:b/>
          <w:i/>
          <w:color w:val="595959" w:themeColor="text1" w:themeTint="A6"/>
        </w:rPr>
      </w:pPr>
    </w:p>
    <w:sectPr w:rsidR="00F83C5A" w:rsidRPr="00686615" w:rsidSect="006B71A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C95A4" w14:textId="77777777" w:rsidR="006C30DE" w:rsidRDefault="006C30DE" w:rsidP="00897955">
      <w:r>
        <w:separator/>
      </w:r>
    </w:p>
  </w:endnote>
  <w:endnote w:type="continuationSeparator" w:id="0">
    <w:p w14:paraId="24C37F08" w14:textId="77777777" w:rsidR="006C30DE" w:rsidRDefault="006C30DE" w:rsidP="0089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CFEC1" w14:textId="77777777" w:rsidR="00122F53" w:rsidRPr="006A5314" w:rsidRDefault="00122F53" w:rsidP="006A5314">
    <w:pPr>
      <w:pStyle w:val="Footer"/>
      <w:jc w:val="center"/>
      <w:rPr>
        <w:rFonts w:ascii="Garamond" w:hAnsi="Garamond"/>
        <w:sz w:val="21"/>
      </w:rPr>
    </w:pPr>
    <w:r w:rsidRPr="006A5314">
      <w:rPr>
        <w:rFonts w:ascii="Garamond" w:hAnsi="Garamond"/>
        <w:sz w:val="21"/>
      </w:rPr>
      <w:t>www.thomisticinstitute.org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24FCE" w14:textId="77777777" w:rsidR="006C30DE" w:rsidRDefault="006C30DE" w:rsidP="00897955">
      <w:r>
        <w:separator/>
      </w:r>
    </w:p>
  </w:footnote>
  <w:footnote w:type="continuationSeparator" w:id="0">
    <w:p w14:paraId="12719781" w14:textId="77777777" w:rsidR="006C30DE" w:rsidRDefault="006C30DE" w:rsidP="00897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1649" w14:textId="77777777" w:rsidR="00897955" w:rsidRDefault="00897955" w:rsidP="00897955">
    <w:pPr>
      <w:pStyle w:val="Header"/>
      <w:jc w:val="center"/>
    </w:pPr>
    <w:r>
      <w:rPr>
        <w:noProof/>
      </w:rPr>
      <w:drawing>
        <wp:inline distT="0" distB="0" distL="0" distR="0" wp14:anchorId="0C6B4C93" wp14:editId="0B6552C3">
          <wp:extent cx="3825385" cy="897467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8623" cy="900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94294"/>
    <w:multiLevelType w:val="hybridMultilevel"/>
    <w:tmpl w:val="C77A2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090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955"/>
    <w:rsid w:val="00015B22"/>
    <w:rsid w:val="001173D9"/>
    <w:rsid w:val="00122F53"/>
    <w:rsid w:val="00124D40"/>
    <w:rsid w:val="00165866"/>
    <w:rsid w:val="001B2640"/>
    <w:rsid w:val="002D1F2B"/>
    <w:rsid w:val="003570B1"/>
    <w:rsid w:val="003D61A8"/>
    <w:rsid w:val="00463387"/>
    <w:rsid w:val="00471592"/>
    <w:rsid w:val="004D3FC4"/>
    <w:rsid w:val="004E3A7A"/>
    <w:rsid w:val="00560987"/>
    <w:rsid w:val="00582C75"/>
    <w:rsid w:val="005C03C7"/>
    <w:rsid w:val="005C0BC8"/>
    <w:rsid w:val="00673AB9"/>
    <w:rsid w:val="00686615"/>
    <w:rsid w:val="006A5314"/>
    <w:rsid w:val="006B71A4"/>
    <w:rsid w:val="006C30DE"/>
    <w:rsid w:val="006D3DFC"/>
    <w:rsid w:val="008339B1"/>
    <w:rsid w:val="00897955"/>
    <w:rsid w:val="009F04A8"/>
    <w:rsid w:val="00A34902"/>
    <w:rsid w:val="00A56F43"/>
    <w:rsid w:val="00AA1226"/>
    <w:rsid w:val="00B92461"/>
    <w:rsid w:val="00C37303"/>
    <w:rsid w:val="00C37E20"/>
    <w:rsid w:val="00C42C93"/>
    <w:rsid w:val="00C75253"/>
    <w:rsid w:val="00D37D52"/>
    <w:rsid w:val="00E5009D"/>
    <w:rsid w:val="00E67AD9"/>
    <w:rsid w:val="00EA1375"/>
    <w:rsid w:val="00F8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8208D"/>
  <w15:chartTrackingRefBased/>
  <w15:docId w15:val="{B0DCE906-FBA4-B547-A0C4-99A98BBC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955"/>
  </w:style>
  <w:style w:type="paragraph" w:styleId="Footer">
    <w:name w:val="footer"/>
    <w:basedOn w:val="Normal"/>
    <w:link w:val="FooterChar"/>
    <w:uiPriority w:val="99"/>
    <w:unhideWhenUsed/>
    <w:rsid w:val="00897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955"/>
  </w:style>
  <w:style w:type="table" w:styleId="TableGrid">
    <w:name w:val="Table Grid"/>
    <w:basedOn w:val="TableNormal"/>
    <w:uiPriority w:val="39"/>
    <w:rsid w:val="00EA1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2C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C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00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D61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56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416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0382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0434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2568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Thomistic Institute</dc:creator>
  <cp:keywords/>
  <dc:description/>
  <cp:lastModifiedBy>Thomistic Institute</cp:lastModifiedBy>
  <cp:revision>23</cp:revision>
  <cp:lastPrinted>2021-12-20T13:44:00Z</cp:lastPrinted>
  <dcterms:created xsi:type="dcterms:W3CDTF">2021-12-17T21:25:00Z</dcterms:created>
  <dcterms:modified xsi:type="dcterms:W3CDTF">2022-04-22T19:20:00Z</dcterms:modified>
</cp:coreProperties>
</file>